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8B" w:rsidRPr="00415E85" w:rsidRDefault="0037398B" w:rsidP="0037398B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s-ES"/>
        </w:rPr>
      </w:pPr>
      <w:r w:rsidRPr="00415E85">
        <w:rPr>
          <w:rFonts w:eastAsia="Times New Roman" w:cs="Times New Roman"/>
          <w:b/>
          <w:bCs/>
          <w:sz w:val="27"/>
          <w:szCs w:val="27"/>
          <w:lang w:eastAsia="es-ES"/>
        </w:rPr>
        <w:t xml:space="preserve">LARRONDOA 1703 M </w:t>
      </w:r>
    </w:p>
    <w:p w:rsidR="00415E85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t>APARCAMIENTO 780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CIMA DE LARRONDOA 1703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DESNIVEL 923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DISTANCIA I-V 15 KM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DESCRIPCIÓN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 xml:space="preserve">Salimos de </w:t>
      </w:r>
      <w:proofErr w:type="spellStart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>Isaba</w:t>
      </w:r>
      <w:proofErr w:type="spellEnd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 xml:space="preserve"> al valle de </w:t>
      </w:r>
      <w:proofErr w:type="spellStart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>Belagoa</w:t>
      </w:r>
      <w:proofErr w:type="spellEnd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 xml:space="preserve"> que en dos kilómetros llegamos al cruce de </w:t>
      </w:r>
      <w:proofErr w:type="spellStart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>Belabarce</w:t>
      </w:r>
      <w:proofErr w:type="spellEnd"/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t xml:space="preserve"> que se llama la Tejería y aparcamos donde hay un silo para la sal.</w:t>
      </w:r>
      <w:r w:rsidR="00211265" w:rsidRPr="00211265">
        <w:rPr>
          <w:rFonts w:ascii="Calibri" w:eastAsia="Times New Roman" w:hAnsi="Calibri" w:cs="Tahoma"/>
          <w:sz w:val="24"/>
          <w:szCs w:val="24"/>
          <w:lang w:eastAsia="es-ES"/>
        </w:rPr>
        <w:br/>
      </w:r>
      <w:r w:rsidRPr="00211265">
        <w:rPr>
          <w:rFonts w:ascii="Calibri" w:eastAsia="Times New Roman" w:hAnsi="Calibri" w:cs="Times New Roman"/>
          <w:sz w:val="24"/>
          <w:szCs w:val="24"/>
          <w:lang w:eastAsia="es-ES"/>
        </w:rPr>
        <w:t>Desde</w:t>
      </w:r>
      <w:r w:rsidRPr="00415E85">
        <w:rPr>
          <w:rFonts w:eastAsia="Times New Roman" w:cs="Times New Roman"/>
          <w:sz w:val="24"/>
          <w:szCs w:val="24"/>
          <w:lang w:eastAsia="es-ES"/>
        </w:rPr>
        <w:t xml:space="preserve"> el aparcamiento subimos por una pista que hay enfrente hasta su terminación. Aquí por la izquierda en ascenso subimos al lomo de la sierra y por la derecha sin pérdida seguimos las marcas del </w:t>
      </w: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t>PR ,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Salimos a terreno despejado y las marcas van en postes en el suelo , </w:t>
      </w:r>
      <w:r w:rsidR="00415E85">
        <w:rPr>
          <w:rFonts w:eastAsia="Times New Roman" w:cs="Times New Roman"/>
          <w:sz w:val="24"/>
          <w:szCs w:val="24"/>
          <w:lang w:eastAsia="es-ES"/>
        </w:rPr>
        <w:t>s</w:t>
      </w:r>
      <w:r w:rsidRPr="00415E85">
        <w:rPr>
          <w:rFonts w:eastAsia="Times New Roman" w:cs="Times New Roman"/>
          <w:sz w:val="24"/>
          <w:szCs w:val="24"/>
          <w:lang w:eastAsia="es-ES"/>
        </w:rPr>
        <w:t>eguimos las ma</w:t>
      </w:r>
      <w:r w:rsidR="00C77249">
        <w:rPr>
          <w:rFonts w:eastAsia="Times New Roman" w:cs="Times New Roman"/>
          <w:sz w:val="24"/>
          <w:szCs w:val="24"/>
          <w:lang w:eastAsia="es-ES"/>
        </w:rPr>
        <w:t>r</w:t>
      </w:r>
      <w:bookmarkStart w:id="0" w:name="_GoBack"/>
      <w:bookmarkEnd w:id="0"/>
      <w:r w:rsidRPr="00415E85">
        <w:rPr>
          <w:rFonts w:eastAsia="Times New Roman" w:cs="Times New Roman"/>
          <w:sz w:val="24"/>
          <w:szCs w:val="24"/>
          <w:lang w:eastAsia="es-ES"/>
        </w:rPr>
        <w:t>cas hasta que se van por la derecha</w:t>
      </w:r>
      <w:r w:rsidR="00C77249">
        <w:rPr>
          <w:rFonts w:eastAsia="Times New Roman" w:cs="Times New Roman"/>
          <w:sz w:val="24"/>
          <w:szCs w:val="24"/>
          <w:lang w:eastAsia="es-ES"/>
        </w:rPr>
        <w:t>,</w:t>
      </w:r>
      <w:r w:rsidRPr="00415E85">
        <w:rPr>
          <w:rFonts w:eastAsia="Times New Roman" w:cs="Times New Roman"/>
          <w:sz w:val="24"/>
          <w:szCs w:val="24"/>
          <w:lang w:eastAsia="es-ES"/>
        </w:rPr>
        <w:t xml:space="preserve"> es el sendero de los contrabandistas. </w:t>
      </w:r>
    </w:p>
    <w:p w:rsidR="00337BA0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986F95E" wp14:editId="7A198581">
            <wp:extent cx="3136900" cy="2352675"/>
            <wp:effectExtent l="0" t="0" r="6350" b="9525"/>
            <wp:docPr id="23" name="Picture 23" descr="Photo Sharing and Video Hosting at Photobucke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Sharing and Video Hosting at Photobucke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12" cy="236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La pista.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29145EF" wp14:editId="3A349886">
            <wp:extent cx="3162298" cy="2371725"/>
            <wp:effectExtent l="0" t="0" r="635" b="0"/>
            <wp:docPr id="15" name="Picture 15" descr="Photo Sharing and Video Hosting at Photobucke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 Sharing and Video Hosting at Photobucke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66" cy="23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</w:p>
    <w:p w:rsidR="00337BA0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lastRenderedPageBreak/>
        <w:t>Llegamos al final de la pista y las marcas nos dicen que por la izquierda.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2785A6D" wp14:editId="0E31F645">
            <wp:extent cx="3238499" cy="2428875"/>
            <wp:effectExtent l="0" t="0" r="635" b="0"/>
            <wp:docPr id="14" name="Picture 14" descr="Photo Sharing and Video Hosting at Photobucke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 Sharing and Video Hosting at Photobucke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04" cy="24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Salimos al lomo de la sierra.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7BBA50D" wp14:editId="64B79BFE">
            <wp:extent cx="3276600" cy="2457450"/>
            <wp:effectExtent l="0" t="0" r="0" b="0"/>
            <wp:docPr id="13" name="Picture 13" descr="Photo Sharing and Video Hosting at Photobucke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 Sharing and Video Hosting at Photobucke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4" cy="24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Una mirada atrás.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20014A7" wp14:editId="2824FBD3">
            <wp:extent cx="3257550" cy="2443163"/>
            <wp:effectExtent l="0" t="0" r="0" b="0"/>
            <wp:docPr id="12" name="Picture 12" descr="Photo Sharing and Video Hosting at Photobucke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 Sharing and Video Hosting at Photobucke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04" cy="24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</w:p>
    <w:p w:rsidR="00337BA0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lastRenderedPageBreak/>
        <w:t>Seguimos el sendero.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3B46409" wp14:editId="4A6E9977">
            <wp:extent cx="3276600" cy="2457450"/>
            <wp:effectExtent l="0" t="0" r="0" b="0"/>
            <wp:docPr id="11" name="Picture 11" descr="Photo Sharing and Video Hosting at Photobucke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Sharing and Video Hosting at Photobucke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80080D2" wp14:editId="465AFDF6">
            <wp:extent cx="3302000" cy="2476500"/>
            <wp:effectExtent l="0" t="0" r="0" b="0"/>
            <wp:docPr id="10" name="Picture 10" descr="Photo Sharing and Video Hosting at Photobucke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 Sharing and Video Hosting at Photobucke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Salimos donde esta pista que seguro vendrá del valle de </w:t>
      </w:r>
      <w:proofErr w:type="spellStart"/>
      <w:r w:rsidRPr="00415E85">
        <w:rPr>
          <w:rFonts w:eastAsia="Times New Roman" w:cs="Times New Roman"/>
          <w:sz w:val="24"/>
          <w:szCs w:val="24"/>
          <w:lang w:eastAsia="es-ES"/>
        </w:rPr>
        <w:t>Mintxate</w:t>
      </w:r>
      <w:proofErr w:type="spellEnd"/>
      <w:r w:rsidRPr="00415E85">
        <w:rPr>
          <w:rFonts w:eastAsia="Times New Roman" w:cs="Times New Roman"/>
          <w:sz w:val="24"/>
          <w:szCs w:val="24"/>
          <w:lang w:eastAsia="es-ES"/>
        </w:rPr>
        <w:t>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0B364DC" wp14:editId="2D314981">
            <wp:extent cx="3352800" cy="2514600"/>
            <wp:effectExtent l="0" t="0" r="0" b="0"/>
            <wp:docPr id="9" name="Picture 9" descr="Photo Sharing and Video Hosting at Photobucke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 Sharing and Video Hosting at Photobucke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</w:p>
    <w:p w:rsidR="00337BA0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lastRenderedPageBreak/>
        <w:t>Vamos para arriba, las nieblas no dejan ver mucho.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68DC122" wp14:editId="0736E2E9">
            <wp:extent cx="3365500" cy="2524125"/>
            <wp:effectExtent l="0" t="0" r="6350" b="9525"/>
            <wp:docPr id="8" name="Picture 8" descr="Photo Sharing and Video Hosting at Photobucke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 Sharing and Video Hosting at Photobucke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Hay que seguir </w:t>
      </w:r>
      <w:r w:rsidR="00C77249">
        <w:rPr>
          <w:rFonts w:eastAsia="Times New Roman" w:cs="Times New Roman"/>
          <w:sz w:val="24"/>
          <w:szCs w:val="24"/>
          <w:lang w:eastAsia="es-ES"/>
        </w:rPr>
        <w:t>todo tieso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74B3399F" wp14:editId="1AB68BAA">
            <wp:extent cx="3352800" cy="2514600"/>
            <wp:effectExtent l="0" t="0" r="0" b="0"/>
            <wp:docPr id="7" name="Picture 7" descr="Photo Sharing and Video Hosting at Photobucke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 Sharing and Video Hosting at Photobucke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Por el hayedo.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355919D" wp14:editId="14C01AD7">
            <wp:extent cx="3390900" cy="2543175"/>
            <wp:effectExtent l="0" t="0" r="0" b="9525"/>
            <wp:docPr id="6" name="Picture 6" descr="Photo Sharing and Video Hosting at Photobucket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 Sharing and Video Hosting at Photobucket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72F6B40D" wp14:editId="7D664D68">
            <wp:extent cx="3390899" cy="2543175"/>
            <wp:effectExtent l="0" t="0" r="635" b="0"/>
            <wp:docPr id="5" name="Picture 5" descr="Photo Sharing and Video Hosting at Photobucke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 Sharing and Video Hosting at Photobucke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16" cy="25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Vamos hacia la cima.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B942C59" wp14:editId="5E763336">
            <wp:extent cx="3390900" cy="2543176"/>
            <wp:effectExtent l="0" t="0" r="0" b="9525"/>
            <wp:docPr id="4" name="Picture 4" descr="Photo Sharing and Video Hosting at Photobucket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 Sharing and Video Hosting at Photobucket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7" cy="25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F47EB99" wp14:editId="7526072C">
            <wp:extent cx="3416300" cy="2562225"/>
            <wp:effectExtent l="0" t="0" r="0" b="9525"/>
            <wp:docPr id="3" name="Picture 3" descr="Photo Sharing and Video Hosting at Photobucket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Sharing and Video Hosting at Photobucket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</w:p>
    <w:p w:rsidR="0037398B" w:rsidRDefault="0037398B" w:rsidP="00337BA0">
      <w:pPr>
        <w:spacing w:line="240" w:lineRule="auto"/>
      </w:pP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lastRenderedPageBreak/>
        <w:t>cima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415E85">
        <w:rPr>
          <w:rFonts w:eastAsia="Times New Roman" w:cs="Times New Roman"/>
          <w:sz w:val="24"/>
          <w:szCs w:val="24"/>
          <w:lang w:eastAsia="es-ES"/>
        </w:rPr>
        <w:t>Larrondoa</w:t>
      </w:r>
      <w:proofErr w:type="spellEnd"/>
      <w:r w:rsidRPr="00415E85">
        <w:rPr>
          <w:rFonts w:eastAsia="Times New Roman" w:cs="Times New Roman"/>
          <w:sz w:val="24"/>
          <w:szCs w:val="24"/>
          <w:lang w:eastAsia="es-ES"/>
        </w:rPr>
        <w:t>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cs="Arial"/>
          <w:sz w:val="20"/>
          <w:szCs w:val="20"/>
        </w:rPr>
        <w:t>Buzón en la cima.</w:t>
      </w:r>
      <w:r w:rsidRPr="00415E85">
        <w:rPr>
          <w:rFonts w:cs="Arial"/>
          <w:sz w:val="20"/>
          <w:szCs w:val="20"/>
        </w:rPr>
        <w:br/>
      </w:r>
      <w:r w:rsidRPr="00415E85">
        <w:rPr>
          <w:rFonts w:cs="Arial"/>
          <w:noProof/>
          <w:sz w:val="20"/>
          <w:szCs w:val="20"/>
          <w:lang w:eastAsia="es-ES"/>
        </w:rPr>
        <w:drawing>
          <wp:inline distT="0" distB="0" distL="0" distR="0" wp14:anchorId="55B80C0E" wp14:editId="10B36448">
            <wp:extent cx="3502025" cy="2626519"/>
            <wp:effectExtent l="0" t="0" r="3175" b="2540"/>
            <wp:docPr id="24" name="Picture 2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46" cy="26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cs="Arial"/>
          <w:sz w:val="20"/>
          <w:szCs w:val="20"/>
        </w:rPr>
        <w:br/>
      </w:r>
    </w:p>
    <w:p w:rsidR="00F47C37" w:rsidRPr="00415E85" w:rsidRDefault="00F47C37" w:rsidP="00337BA0">
      <w:pPr>
        <w:spacing w:line="240" w:lineRule="auto"/>
      </w:pPr>
      <w:r>
        <w:t xml:space="preserve">La bajada la realizaremos según el itinerario adjunto </w:t>
      </w:r>
      <w:r w:rsidRPr="00F47C37">
        <w:rPr>
          <w:b/>
        </w:rPr>
        <w:t xml:space="preserve">Dolmen de </w:t>
      </w:r>
      <w:proofErr w:type="spellStart"/>
      <w:r w:rsidRPr="00F47C37">
        <w:rPr>
          <w:b/>
        </w:rPr>
        <w:t>Arrako</w:t>
      </w:r>
      <w:proofErr w:type="spellEnd"/>
      <w:r w:rsidRPr="00F47C37">
        <w:rPr>
          <w:b/>
        </w:rPr>
        <w:t xml:space="preserve"> </w:t>
      </w:r>
      <w:proofErr w:type="spellStart"/>
      <w:r w:rsidRPr="00F47C37">
        <w:rPr>
          <w:b/>
        </w:rPr>
        <w:t>Larrondoa</w:t>
      </w:r>
      <w:proofErr w:type="spellEnd"/>
    </w:p>
    <w:sectPr w:rsidR="00F47C37" w:rsidRPr="00415E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8B"/>
    <w:rsid w:val="00001420"/>
    <w:rsid w:val="00003D43"/>
    <w:rsid w:val="00004797"/>
    <w:rsid w:val="00006911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73D73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E455C"/>
    <w:rsid w:val="001F1FE8"/>
    <w:rsid w:val="00200306"/>
    <w:rsid w:val="00207458"/>
    <w:rsid w:val="00211265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1CCC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37BA0"/>
    <w:rsid w:val="0034323A"/>
    <w:rsid w:val="00351614"/>
    <w:rsid w:val="0036164E"/>
    <w:rsid w:val="00364F64"/>
    <w:rsid w:val="0037398B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15E85"/>
    <w:rsid w:val="00422516"/>
    <w:rsid w:val="00425E27"/>
    <w:rsid w:val="0042636C"/>
    <w:rsid w:val="00431CA8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63929"/>
    <w:rsid w:val="00763986"/>
    <w:rsid w:val="00766849"/>
    <w:rsid w:val="007754BD"/>
    <w:rsid w:val="007901C0"/>
    <w:rsid w:val="00792979"/>
    <w:rsid w:val="0079358C"/>
    <w:rsid w:val="007A1C60"/>
    <w:rsid w:val="007A394D"/>
    <w:rsid w:val="007B01B0"/>
    <w:rsid w:val="007B26B2"/>
    <w:rsid w:val="007B406F"/>
    <w:rsid w:val="007B40EB"/>
    <w:rsid w:val="007B75DA"/>
    <w:rsid w:val="007C2054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B7359"/>
    <w:rsid w:val="008C4A7D"/>
    <w:rsid w:val="008D1D2A"/>
    <w:rsid w:val="008D6428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5BC"/>
    <w:rsid w:val="00A62A66"/>
    <w:rsid w:val="00A70128"/>
    <w:rsid w:val="00A70715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C4A6E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AD5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77249"/>
    <w:rsid w:val="00C9094B"/>
    <w:rsid w:val="00C90D40"/>
    <w:rsid w:val="00C91860"/>
    <w:rsid w:val="00C92C5C"/>
    <w:rsid w:val="00CA0BBC"/>
    <w:rsid w:val="00CA56FB"/>
    <w:rsid w:val="00CA6AE1"/>
    <w:rsid w:val="00CA6B55"/>
    <w:rsid w:val="00CB13B7"/>
    <w:rsid w:val="00CC377E"/>
    <w:rsid w:val="00CD1541"/>
    <w:rsid w:val="00CD2516"/>
    <w:rsid w:val="00CD3BEA"/>
    <w:rsid w:val="00CD6438"/>
    <w:rsid w:val="00CE76FC"/>
    <w:rsid w:val="00CF4883"/>
    <w:rsid w:val="00CF5EC8"/>
    <w:rsid w:val="00D03E59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92795"/>
    <w:rsid w:val="00D96B5F"/>
    <w:rsid w:val="00D97A75"/>
    <w:rsid w:val="00DA246D"/>
    <w:rsid w:val="00DA73E4"/>
    <w:rsid w:val="00DB328D"/>
    <w:rsid w:val="00DB6736"/>
    <w:rsid w:val="00DB78AD"/>
    <w:rsid w:val="00DE3D1E"/>
    <w:rsid w:val="00DE79EF"/>
    <w:rsid w:val="00DF04B9"/>
    <w:rsid w:val="00DF13E4"/>
    <w:rsid w:val="00DF21F3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473FD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47C37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739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8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398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37398B"/>
    <w:rPr>
      <w:strike w:val="0"/>
      <w:dstrike w:val="0"/>
      <w:color w:val="99AADD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739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8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398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37398B"/>
    <w:rPr>
      <w:strike w:val="0"/>
      <w:dstrike w:val="0"/>
      <w:color w:val="99AADD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6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16004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00000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1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674">
                  <w:marLeft w:val="0"/>
                  <w:marRight w:val="0"/>
                  <w:marTop w:val="0"/>
                  <w:marBottom w:val="0"/>
                  <w:divBdr>
                    <w:top w:val="dotted" w:sz="6" w:space="4" w:color="939393"/>
                    <w:left w:val="dotted" w:sz="6" w:space="4" w:color="939393"/>
                    <w:bottom w:val="dotted" w:sz="6" w:space="4" w:color="939393"/>
                    <w:right w:val="dotted" w:sz="6" w:space="4" w:color="939393"/>
                  </w:divBdr>
                  <w:divsChild>
                    <w:div w:id="5649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0279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tos.mendiak.net/franciscojavieranduezahualde/LARRONDOA/LARRONDOA%2001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fotos.mendiak.net/franciscojavieranduezahualde/LARRONDOA/LARRONDOA%20021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fotos.mendiak.net/franciscojavieranduezahualde/LARRONDOA/LARRONDOA%2001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fotos.mendiak.net/franciscojavieranduezahualde/LARRONDOA/LARRONDOA%20017.jpg" TargetMode="External"/><Relationship Id="rId25" Type="http://schemas.openxmlformats.org/officeDocument/2006/relationships/hyperlink" Target="https://fotos.mendiak.net/franciscojavieranduezahualde/LARRONDOA/LARRONDOA%20024.jpg" TargetMode="External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fotos.mendiak.net/franciscojavieranduezahualde/LARRONDOA/LARRONDOA%2002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fotos.mendiak.net/franciscojavieranduezahualde/LARRONDOA/LARRONDOA%2001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fotos.mendiak.net/franciscojavieranduezahualde/LARRONDOA/LARRONDOA%20001.jpg" TargetMode="External"/><Relationship Id="rId15" Type="http://schemas.openxmlformats.org/officeDocument/2006/relationships/hyperlink" Target="https://fotos.mendiak.net/franciscojavieranduezahualde/LARRONDOA/LARRONDOA%20016.jpg" TargetMode="External"/><Relationship Id="rId23" Type="http://schemas.openxmlformats.org/officeDocument/2006/relationships/hyperlink" Target="https://fotos.mendiak.net/franciscojavieranduezahualde/LARRONDOA/LARRONDOA%20022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fotos.mendiak.net/franciscojavieranduezahualde/LARRONDOA/LARRONDOA%20020.jpg" TargetMode="External"/><Relationship Id="rId31" Type="http://schemas.openxmlformats.org/officeDocument/2006/relationships/hyperlink" Target="https://fotos.mendiak.net/franciscojavieranduezahualde/LARRONDOA/LARRONDOA%2002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tos.mendiak.net/franciscojavieranduezahualde/LARRONDOA/LARRONDOA%2001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fotos.mendiak.net/franciscojavieranduezahualde/LARRONDOA/LARRONDOA%20025.jp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6</Pages>
  <Words>174</Words>
  <Characters>959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JAVIG</cp:lastModifiedBy>
  <cp:revision>11</cp:revision>
  <dcterms:created xsi:type="dcterms:W3CDTF">2018-10-29T19:53:00Z</dcterms:created>
  <dcterms:modified xsi:type="dcterms:W3CDTF">2022-05-04T12:49:00Z</dcterms:modified>
</cp:coreProperties>
</file>